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388" w:rsidRPr="007B37A5" w:rsidRDefault="00D236F7" w:rsidP="007B37A5">
      <w:pPr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r w:rsidRPr="007B37A5">
        <w:rPr>
          <w:rFonts w:ascii="Tahoma" w:hAnsi="Tahoma" w:cs="Tahoma"/>
          <w:b/>
          <w:sz w:val="24"/>
          <w:szCs w:val="24"/>
        </w:rPr>
        <w:t>Government Test #2</w:t>
      </w:r>
      <w:r w:rsidR="007B37A5">
        <w:rPr>
          <w:rFonts w:ascii="Tahoma" w:hAnsi="Tahoma" w:cs="Tahoma"/>
          <w:b/>
          <w:sz w:val="24"/>
          <w:szCs w:val="24"/>
        </w:rPr>
        <w:t xml:space="preserve"> Review Sheet </w:t>
      </w:r>
    </w:p>
    <w:bookmarkEnd w:id="0"/>
    <w:p w:rsidR="00D236F7" w:rsidRDefault="00D236F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~ July 4</w:t>
      </w:r>
      <w:r w:rsidRPr="00D236F7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1776 Declaration of Independence signed</w:t>
      </w:r>
    </w:p>
    <w:p w:rsidR="00D236F7" w:rsidRDefault="00D236F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~colonists asked to pay for more taxes to repay debt from the French-Indian War</w:t>
      </w:r>
    </w:p>
    <w:p w:rsidR="00D236F7" w:rsidRDefault="00D236F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~Lexington and Concord were the first 2 battles</w:t>
      </w:r>
    </w:p>
    <w:p w:rsidR="00D236F7" w:rsidRDefault="00D236F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~Treaty of Paris 1783 ended the Revolutionary War terms: 1. America agreed to repay all our </w:t>
      </w:r>
      <w:proofErr w:type="gramStart"/>
      <w:r>
        <w:rPr>
          <w:rFonts w:ascii="Tahoma" w:hAnsi="Tahoma" w:cs="Tahoma"/>
          <w:sz w:val="24"/>
          <w:szCs w:val="24"/>
        </w:rPr>
        <w:t>debts  2</w:t>
      </w:r>
      <w:proofErr w:type="gramEnd"/>
      <w:r>
        <w:rPr>
          <w:rFonts w:ascii="Tahoma" w:hAnsi="Tahoma" w:cs="Tahoma"/>
          <w:sz w:val="24"/>
          <w:szCs w:val="24"/>
        </w:rPr>
        <w:t xml:space="preserve">. Congress would advise states to return property to </w:t>
      </w:r>
      <w:proofErr w:type="gramStart"/>
      <w:r>
        <w:rPr>
          <w:rFonts w:ascii="Tahoma" w:hAnsi="Tahoma" w:cs="Tahoma"/>
          <w:sz w:val="24"/>
          <w:szCs w:val="24"/>
        </w:rPr>
        <w:t>loyalists  3</w:t>
      </w:r>
      <w:proofErr w:type="gramEnd"/>
      <w:r>
        <w:rPr>
          <w:rFonts w:ascii="Tahoma" w:hAnsi="Tahoma" w:cs="Tahoma"/>
          <w:sz w:val="24"/>
          <w:szCs w:val="24"/>
        </w:rPr>
        <w:t xml:space="preserve">. Britain promised to withdraw troops from American territory   4. United States extended west to Mississippi river, north to Canada, </w:t>
      </w:r>
      <w:proofErr w:type="gramStart"/>
      <w:r>
        <w:rPr>
          <w:rFonts w:ascii="Tahoma" w:hAnsi="Tahoma" w:cs="Tahoma"/>
          <w:sz w:val="24"/>
          <w:szCs w:val="24"/>
        </w:rPr>
        <w:t>south</w:t>
      </w:r>
      <w:proofErr w:type="gramEnd"/>
      <w:r>
        <w:rPr>
          <w:rFonts w:ascii="Tahoma" w:hAnsi="Tahoma" w:cs="Tahoma"/>
          <w:sz w:val="24"/>
          <w:szCs w:val="24"/>
        </w:rPr>
        <w:t xml:space="preserve"> to Spanish Florida</w:t>
      </w:r>
    </w:p>
    <w:p w:rsidR="00D236F7" w:rsidRDefault="00D236F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~Battle of Saratoga was turning point of war, US gets momentum</w:t>
      </w:r>
    </w:p>
    <w:p w:rsidR="00D236F7" w:rsidRDefault="00D236F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~Civil Disobedience: nonviolent protest, deliberate breaking of an unjust law by ordinary citizens</w:t>
      </w:r>
    </w:p>
    <w:p w:rsidR="00D236F7" w:rsidRDefault="00D236F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~Mercy Otis Warren: wrote many pieces of propaganda in support of the patriot cause</w:t>
      </w:r>
    </w:p>
    <w:p w:rsidR="00D236F7" w:rsidRDefault="00D236F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~ No taxation without representation</w:t>
      </w:r>
      <w:r w:rsidR="007B37A5">
        <w:rPr>
          <w:rFonts w:ascii="Tahoma" w:hAnsi="Tahoma" w:cs="Tahoma"/>
          <w:sz w:val="24"/>
          <w:szCs w:val="24"/>
        </w:rPr>
        <w:t xml:space="preserve"> = problem with the Stamp Act </w:t>
      </w:r>
    </w:p>
    <w:p w:rsidR="007B37A5" w:rsidRDefault="007B37A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~1765 Stamp Act ~ $ to pay for French-Indian War</w:t>
      </w:r>
    </w:p>
    <w:p w:rsidR="007B37A5" w:rsidRDefault="007B37A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~1767 Townshend Acts</w:t>
      </w:r>
    </w:p>
    <w:p w:rsidR="007B37A5" w:rsidRDefault="007B37A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~1773 Boston Tea Party~ colonists dressed as </w:t>
      </w:r>
      <w:proofErr w:type="gramStart"/>
      <w:r>
        <w:rPr>
          <w:rFonts w:ascii="Tahoma" w:hAnsi="Tahoma" w:cs="Tahoma"/>
          <w:sz w:val="24"/>
          <w:szCs w:val="24"/>
        </w:rPr>
        <w:t>native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americans</w:t>
      </w:r>
      <w:proofErr w:type="spellEnd"/>
    </w:p>
    <w:p w:rsidR="007B37A5" w:rsidRDefault="007B37A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~1774 Intolerable Acts</w:t>
      </w:r>
    </w:p>
    <w:p w:rsidR="007B37A5" w:rsidRDefault="007B37A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~Sons of liberty: colonists for the war, group of men who organized to protest the Acts of the British government and promote independence from Great Britain </w:t>
      </w:r>
    </w:p>
    <w:p w:rsidR="007B37A5" w:rsidRDefault="007B37A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~Thomas Paine: Common Sense and Crisis</w:t>
      </w:r>
    </w:p>
    <w:p w:rsidR="007B37A5" w:rsidRDefault="007B37A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~Navigation Acts required colonists to sell most of raw materials they produce and buy finished products from Great Britain</w:t>
      </w:r>
    </w:p>
    <w:p w:rsidR="007B37A5" w:rsidRDefault="007B37A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~Battle of Yorktown ended the Revolutionary War</w:t>
      </w:r>
    </w:p>
    <w:p w:rsidR="007B37A5" w:rsidRDefault="007B37A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~”Give me Liberty or give me death” Patrick Henry </w:t>
      </w:r>
    </w:p>
    <w:p w:rsidR="007B37A5" w:rsidRDefault="007B37A5">
      <w:pPr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~Coercive/Intolerable Acts 1.</w:t>
      </w:r>
      <w:proofErr w:type="gramEnd"/>
      <w:r>
        <w:rPr>
          <w:rFonts w:ascii="Tahoma" w:hAnsi="Tahoma" w:cs="Tahoma"/>
          <w:sz w:val="24"/>
          <w:szCs w:val="24"/>
        </w:rPr>
        <w:t xml:space="preserve"> Closed Boston </w:t>
      </w:r>
      <w:proofErr w:type="gramStart"/>
      <w:r>
        <w:rPr>
          <w:rFonts w:ascii="Tahoma" w:hAnsi="Tahoma" w:cs="Tahoma"/>
          <w:sz w:val="24"/>
          <w:szCs w:val="24"/>
        </w:rPr>
        <w:t>harbor  2</w:t>
      </w:r>
      <w:proofErr w:type="gramEnd"/>
      <w:r>
        <w:rPr>
          <w:rFonts w:ascii="Tahoma" w:hAnsi="Tahoma" w:cs="Tahoma"/>
          <w:sz w:val="24"/>
          <w:szCs w:val="24"/>
        </w:rPr>
        <w:t xml:space="preserve">. Banned town </w:t>
      </w:r>
      <w:proofErr w:type="gramStart"/>
      <w:r>
        <w:rPr>
          <w:rFonts w:ascii="Tahoma" w:hAnsi="Tahoma" w:cs="Tahoma"/>
          <w:sz w:val="24"/>
          <w:szCs w:val="24"/>
        </w:rPr>
        <w:t>meetings  3</w:t>
      </w:r>
      <w:proofErr w:type="gramEnd"/>
      <w:r>
        <w:rPr>
          <w:rFonts w:ascii="Tahoma" w:hAnsi="Tahoma" w:cs="Tahoma"/>
          <w:sz w:val="24"/>
          <w:szCs w:val="24"/>
        </w:rPr>
        <w:t>.  Quartering act (house troops in colonist homes)</w:t>
      </w:r>
    </w:p>
    <w:p w:rsidR="007B37A5" w:rsidRDefault="007B37A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~Townshend Acts: a tax on all glass, paper, tea, and household items</w:t>
      </w:r>
    </w:p>
    <w:p w:rsidR="007B37A5" w:rsidRDefault="007B37A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~Stamp Act: tax on all paper products</w:t>
      </w:r>
    </w:p>
    <w:p w:rsidR="007B37A5" w:rsidRDefault="007B37A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~Boston Massacre: 5 colonists killed</w:t>
      </w:r>
    </w:p>
    <w:p w:rsidR="007B37A5" w:rsidRDefault="007B37A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~Battle of Mammoth lasted one day</w:t>
      </w:r>
    </w:p>
    <w:p w:rsidR="007B37A5" w:rsidRDefault="007B37A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~Molly Pitcher helped carry water to colonial troops</w:t>
      </w:r>
    </w:p>
    <w:p w:rsidR="007B37A5" w:rsidRDefault="007B37A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~Valley Forge lost 3,000 men, spent the winter in bad conditions </w:t>
      </w:r>
    </w:p>
    <w:p w:rsidR="007B37A5" w:rsidRDefault="007B37A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~Declaration of Independence: wrote in Philadelphia, Thomas Jefferson wrote, Benjamin Franklin proofread it, John Hancock 1</w:t>
      </w:r>
      <w:r w:rsidRPr="007B37A5">
        <w:rPr>
          <w:rFonts w:ascii="Tahoma" w:hAnsi="Tahoma" w:cs="Tahoma"/>
          <w:sz w:val="24"/>
          <w:szCs w:val="24"/>
          <w:vertAlign w:val="superscript"/>
        </w:rPr>
        <w:t>st</w:t>
      </w:r>
      <w:r>
        <w:rPr>
          <w:rFonts w:ascii="Tahoma" w:hAnsi="Tahoma" w:cs="Tahoma"/>
          <w:sz w:val="24"/>
          <w:szCs w:val="24"/>
        </w:rPr>
        <w:t xml:space="preserve"> and largest signature</w:t>
      </w:r>
    </w:p>
    <w:p w:rsidR="007B37A5" w:rsidRDefault="007B37A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~Battle of Saratoga: </w:t>
      </w:r>
      <w:proofErr w:type="gramStart"/>
      <w:r>
        <w:rPr>
          <w:rFonts w:ascii="Tahoma" w:hAnsi="Tahoma" w:cs="Tahoma"/>
          <w:sz w:val="24"/>
          <w:szCs w:val="24"/>
        </w:rPr>
        <w:t>general</w:t>
      </w:r>
      <w:proofErr w:type="gramEnd"/>
      <w:r>
        <w:rPr>
          <w:rFonts w:ascii="Tahoma" w:hAnsi="Tahoma" w:cs="Tahoma"/>
          <w:sz w:val="24"/>
          <w:szCs w:val="24"/>
        </w:rPr>
        <w:t xml:space="preserve"> John Burgoyne surrendered his entire British army</w:t>
      </w:r>
    </w:p>
    <w:p w:rsidR="007B37A5" w:rsidRDefault="007B37A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~3 Things helped colonists win war: 1. Our territory (knew geography</w:t>
      </w:r>
      <w:proofErr w:type="gramStart"/>
      <w:r>
        <w:rPr>
          <w:rFonts w:ascii="Tahoma" w:hAnsi="Tahoma" w:cs="Tahoma"/>
          <w:sz w:val="24"/>
          <w:szCs w:val="24"/>
        </w:rPr>
        <w:t>)  2</w:t>
      </w:r>
      <w:proofErr w:type="gramEnd"/>
      <w:r>
        <w:rPr>
          <w:rFonts w:ascii="Tahoma" w:hAnsi="Tahoma" w:cs="Tahoma"/>
          <w:sz w:val="24"/>
          <w:szCs w:val="24"/>
        </w:rPr>
        <w:t xml:space="preserve">. Help from France and </w:t>
      </w:r>
      <w:proofErr w:type="gramStart"/>
      <w:r>
        <w:rPr>
          <w:rFonts w:ascii="Tahoma" w:hAnsi="Tahoma" w:cs="Tahoma"/>
          <w:sz w:val="24"/>
          <w:szCs w:val="24"/>
        </w:rPr>
        <w:t>Spain  3</w:t>
      </w:r>
      <w:proofErr w:type="gramEnd"/>
      <w:r>
        <w:rPr>
          <w:rFonts w:ascii="Tahoma" w:hAnsi="Tahoma" w:cs="Tahoma"/>
          <w:sz w:val="24"/>
          <w:szCs w:val="24"/>
        </w:rPr>
        <w:t>. Skilled leadership</w:t>
      </w:r>
    </w:p>
    <w:p w:rsidR="007B37A5" w:rsidRDefault="007B37A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~Benedict Arnold was a traitor to the colonists</w:t>
      </w:r>
    </w:p>
    <w:p w:rsidR="007B37A5" w:rsidRPr="00D236F7" w:rsidRDefault="007B37A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~white male property owners benefited most from independence </w:t>
      </w:r>
    </w:p>
    <w:sectPr w:rsidR="007B37A5" w:rsidRPr="00D236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6F7"/>
    <w:rsid w:val="007B37A5"/>
    <w:rsid w:val="00D21388"/>
    <w:rsid w:val="00D2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2014-10-16T14:43:00Z</dcterms:created>
  <dcterms:modified xsi:type="dcterms:W3CDTF">2014-10-16T15:06:00Z</dcterms:modified>
</cp:coreProperties>
</file>